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36273A7" w14:textId="0AA44AA1" w:rsidR="00463DE0" w:rsidRDefault="008F2A4C">
      <w:r>
        <w:rPr>
          <w:noProof/>
        </w:rPr>
        <mc:AlternateContent>
          <mc:Choice Requires="wps">
            <w:drawing>
              <wp:anchor distT="0" distB="0" distL="114300" distR="114300" simplePos="0" relativeHeight="251661652" behindDoc="0" locked="0" layoutInCell="1" allowOverlap="1" wp14:anchorId="393876BE" wp14:editId="7B942BC4">
                <wp:simplePos x="0" y="0"/>
                <wp:positionH relativeFrom="column">
                  <wp:posOffset>447676</wp:posOffset>
                </wp:positionH>
                <wp:positionV relativeFrom="paragraph">
                  <wp:posOffset>485774</wp:posOffset>
                </wp:positionV>
                <wp:extent cx="6885940" cy="9229725"/>
                <wp:effectExtent l="19050" t="19050" r="29210" b="47625"/>
                <wp:wrapThrough wrapText="bothSides">
                  <wp:wrapPolygon edited="0">
                    <wp:start x="-60" y="-45"/>
                    <wp:lineTo x="-60" y="21667"/>
                    <wp:lineTo x="21632" y="21667"/>
                    <wp:lineTo x="21632" y="-45"/>
                    <wp:lineTo x="-60" y="-45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940" cy="922972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74331" id="Rectangle 18" o:spid="_x0000_s1026" style="position:absolute;margin-left:35.25pt;margin-top:38.25pt;width:542.2pt;height:726.75pt;z-index:2516616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" filled="f" strokecolor="white [3212]" strokeweight="4pt">
                <w10:wrap type="through"/>
              </v:rect>
            </w:pict>
          </mc:Fallback>
        </mc:AlternateContent>
      </w:r>
      <w:r w:rsidR="00DD3248">
        <w:rPr>
          <w:noProof/>
        </w:rPr>
        <mc:AlternateContent>
          <mc:Choice Requires="wps">
            <w:drawing>
              <wp:anchor distT="0" distB="0" distL="114300" distR="114300" simplePos="0" relativeHeight="251661993" behindDoc="0" locked="0" layoutInCell="1" allowOverlap="1" wp14:anchorId="04AAB03C" wp14:editId="7282388E">
                <wp:simplePos x="0" y="0"/>
                <wp:positionH relativeFrom="column">
                  <wp:posOffset>1079500</wp:posOffset>
                </wp:positionH>
                <wp:positionV relativeFrom="paragraph">
                  <wp:posOffset>5140416</wp:posOffset>
                </wp:positionV>
                <wp:extent cx="5638800" cy="3774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77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76495" w14:textId="7E45A3E9" w:rsidR="00EE6A81" w:rsidRPr="007975B0" w:rsidRDefault="00B85934" w:rsidP="00EE6A81">
                            <w:pPr>
                              <w:pStyle w:val="p1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Thurs</w:t>
                            </w:r>
                            <w:r w:rsidR="00EE6A81" w:rsidRPr="007975B0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Apr </w:t>
                            </w:r>
                            <w:r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 w:rsidR="002961F2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, 2018 at 7</w:t>
                            </w:r>
                            <w:r w:rsidR="00EE6A81" w:rsidRPr="007975B0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pm</w:t>
                            </w:r>
                          </w:p>
                          <w:p w14:paraId="68EA9C7E" w14:textId="303D5E2C" w:rsidR="00B85934" w:rsidRDefault="00B85934" w:rsidP="00B85934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85934">
                              <w:rPr>
                                <w:rFonts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Hibbing </w:t>
                            </w:r>
                            <w:r w:rsidR="002961F2">
                              <w:rPr>
                                <w:rFonts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Community Education</w:t>
                            </w:r>
                            <w:r>
                              <w:rPr>
                                <w:rFonts w:ascii="MS Mincho" w:eastAsia="MS Mincho" w:hAnsi="MS Mincho" w:cs="MS Mincho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  <w:r w:rsidRPr="00B85934">
                              <w:rPr>
                                <w:rFonts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800 East 21st Street, Hibbing, MN</w:t>
                            </w:r>
                          </w:p>
                          <w:p w14:paraId="0B826AFD" w14:textId="77777777" w:rsidR="00B85934" w:rsidRPr="00B85934" w:rsidRDefault="00B85934" w:rsidP="00B85934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254F1DE4" w14:textId="77777777"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Members of the VocalEssence Ensemble Singers</w:t>
                            </w:r>
                          </w:p>
                          <w:p w14:paraId="673A6D39" w14:textId="77777777"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Don Shelby,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Mark Twain</w:t>
                            </w:r>
                          </w:p>
                          <w:p w14:paraId="477D02CA" w14:textId="77777777"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Sara Pajunen,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Fiddle</w:t>
                            </w:r>
                          </w:p>
                          <w:p w14:paraId="21E0EC7B" w14:textId="77777777" w:rsidR="00EE6A81" w:rsidRDefault="00EE6A81" w:rsidP="00EE6A81">
                            <w:pPr>
                              <w:pStyle w:val="p4"/>
                            </w:pPr>
                          </w:p>
                          <w:p w14:paraId="4CDCF024" w14:textId="77777777" w:rsidR="00B85934" w:rsidRPr="00B85934" w:rsidRDefault="00B85934" w:rsidP="00B85934">
                            <w:pPr>
                              <w:jc w:val="center"/>
                              <w:rPr>
                                <w:rStyle w:val="s3"/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  <w:r w:rsidRPr="00B85934">
                              <w:rPr>
                                <w:rStyle w:val="s3"/>
                                <w:rFonts w:ascii="Times New Roman" w:hAnsi="Times New Roman" w:cs="Times New Roman"/>
                                <w:color w:val="FFFFFF"/>
                              </w:rPr>
                              <w:t>Supported by an Arts Tour grant from the Minnesota State Arts Board, members of the VocalEssence Ensemble Singers, folk fiddler Sara Pajunen and Don Shelby</w:t>
                            </w:r>
                            <w:r>
                              <w:rPr>
                                <w:rStyle w:val="s3"/>
                                <w:rFonts w:ascii="Times New Roman" w:hAnsi="Times New Roman" w:cs="Times New Roman"/>
                                <w:color w:val="FFFFFF"/>
                              </w:rPr>
                              <w:t xml:space="preserve"> </w:t>
                            </w:r>
                            <w:r w:rsidRPr="00B85934">
                              <w:rPr>
                                <w:rStyle w:val="s3"/>
                                <w:rFonts w:ascii="Times New Roman" w:hAnsi="Times New Roman" w:cs="Times New Roman"/>
                                <w:color w:val="FFFFFF"/>
                              </w:rPr>
                              <w:t>as Mark Twain go on the road to Northern Minnesota to celebrate life on the Mississippi River. Through choral music and the spoken word, VocalEssence takes listeners on a musical journey of the past and present—choral masterpieces, favorite folksongs, traditional spirituals, and Americana—all paired with the words of Mark Twain.</w:t>
                            </w:r>
                          </w:p>
                          <w:p w14:paraId="52F57D87" w14:textId="77777777" w:rsidR="00EE6A81" w:rsidRDefault="00EE6A81" w:rsidP="00EE6A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AB03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5pt;margin-top:404.75pt;width:444pt;height:297.2pt;z-index:251661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" filled="f" stroked="f">
                <v:textbox>
                  <w:txbxContent>
                    <w:p w14:paraId="57476495" w14:textId="7E45A3E9" w:rsidR="00EE6A81" w:rsidRPr="007975B0" w:rsidRDefault="00B85934" w:rsidP="00EE6A81">
                      <w:pPr>
                        <w:pStyle w:val="p1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Thurs</w:t>
                      </w:r>
                      <w:r w:rsidR="00EE6A81" w:rsidRPr="007975B0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, Apr </w:t>
                      </w:r>
                      <w:r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 w:rsidR="002961F2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, 2018 at 7</w:t>
                      </w:r>
                      <w:r w:rsidR="00EE6A81" w:rsidRPr="007975B0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 pm</w:t>
                      </w:r>
                    </w:p>
                    <w:p w14:paraId="68EA9C7E" w14:textId="303D5E2C" w:rsidR="00B85934" w:rsidRDefault="00B85934" w:rsidP="00B85934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85934">
                        <w:rPr>
                          <w:rFonts w:cs="Times New Roman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Hibbing </w:t>
                      </w:r>
                      <w:r w:rsidR="002961F2">
                        <w:rPr>
                          <w:rFonts w:cs="Times New Roman"/>
                          <w:b/>
                          <w:bCs/>
                          <w:color w:val="FFFFFF"/>
                          <w:sz w:val="32"/>
                          <w:szCs w:val="32"/>
                        </w:rPr>
                        <w:t>Community Education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color w:val="FFFFFF"/>
                          <w:sz w:val="32"/>
                          <w:szCs w:val="32"/>
                        </w:rPr>
                        <w:br/>
                      </w:r>
                      <w:r w:rsidRPr="00B85934">
                        <w:rPr>
                          <w:rFonts w:cs="Times New Roman"/>
                          <w:b/>
                          <w:bCs/>
                          <w:color w:val="FFFFFF"/>
                          <w:sz w:val="32"/>
                          <w:szCs w:val="32"/>
                        </w:rPr>
                        <w:t>800 East 21st Street, Hibbing, MN</w:t>
                      </w:r>
                    </w:p>
                    <w:p w14:paraId="0B826AFD" w14:textId="77777777" w:rsidR="00B85934" w:rsidRPr="00B85934" w:rsidRDefault="00B85934" w:rsidP="00B85934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254F1DE4" w14:textId="77777777"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Members of the VocalEssence Ensemble Singers</w:t>
                      </w:r>
                    </w:p>
                    <w:p w14:paraId="673A6D39" w14:textId="77777777"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Don Shelby,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Mark Twain</w:t>
                      </w:r>
                    </w:p>
                    <w:p w14:paraId="477D02CA" w14:textId="77777777"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Sara Pajunen,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Fiddle</w:t>
                      </w:r>
                    </w:p>
                    <w:p w14:paraId="21E0EC7B" w14:textId="77777777" w:rsidR="00EE6A81" w:rsidRDefault="00EE6A81" w:rsidP="00EE6A81">
                      <w:pPr>
                        <w:pStyle w:val="p4"/>
                      </w:pPr>
                    </w:p>
                    <w:p w14:paraId="4CDCF024" w14:textId="77777777" w:rsidR="00B85934" w:rsidRPr="00B85934" w:rsidRDefault="00B85934" w:rsidP="00B85934">
                      <w:pPr>
                        <w:jc w:val="center"/>
                        <w:rPr>
                          <w:rStyle w:val="s3"/>
                          <w:rFonts w:ascii="Times New Roman" w:hAnsi="Times New Roman" w:cs="Times New Roman"/>
                          <w:color w:val="FFFFFF"/>
                        </w:rPr>
                      </w:pPr>
                      <w:r w:rsidRPr="00B85934">
                        <w:rPr>
                          <w:rStyle w:val="s3"/>
                          <w:rFonts w:ascii="Times New Roman" w:hAnsi="Times New Roman" w:cs="Times New Roman"/>
                          <w:color w:val="FFFFFF"/>
                        </w:rPr>
                        <w:t>Supported by an Arts Tour grant from the Minnesota State Arts Board, members of the VocalEssence Ensemble Singers, folk fiddler Sara Pajunen and Don Shelby</w:t>
                      </w:r>
                      <w:r>
                        <w:rPr>
                          <w:rStyle w:val="s3"/>
                          <w:rFonts w:ascii="Times New Roman" w:hAnsi="Times New Roman" w:cs="Times New Roman"/>
                          <w:color w:val="FFFFFF"/>
                        </w:rPr>
                        <w:t xml:space="preserve"> </w:t>
                      </w:r>
                      <w:r w:rsidRPr="00B85934">
                        <w:rPr>
                          <w:rStyle w:val="s3"/>
                          <w:rFonts w:ascii="Times New Roman" w:hAnsi="Times New Roman" w:cs="Times New Roman"/>
                          <w:color w:val="FFFFFF"/>
                        </w:rPr>
                        <w:t>as Mark Twain go on the road to Northern Minnesota to celebrate life on the Mississippi River. Through choral music and the spoken word, VocalEssence takes listeners on a musical journey of the past and present—choral masterpieces, favorite folksongs, traditional spirituals, and Americana—all paired with the words of Mark Twain.</w:t>
                      </w:r>
                    </w:p>
                    <w:p w14:paraId="52F57D87" w14:textId="77777777" w:rsidR="00EE6A81" w:rsidRDefault="00EE6A81" w:rsidP="00EE6A81"/>
                  </w:txbxContent>
                </v:textbox>
                <w10:wrap type="square"/>
              </v:shape>
            </w:pict>
          </mc:Fallback>
        </mc:AlternateContent>
      </w:r>
      <w:r w:rsidR="00DD32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AA3944" wp14:editId="1B63A0D3">
                <wp:simplePos x="0" y="0"/>
                <wp:positionH relativeFrom="column">
                  <wp:posOffset>3670935</wp:posOffset>
                </wp:positionH>
                <wp:positionV relativeFrom="paragraph">
                  <wp:posOffset>9029700</wp:posOffset>
                </wp:positionV>
                <wp:extent cx="3657328" cy="5740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328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514A4" w14:textId="2604C637" w:rsidR="00EE6A81" w:rsidRPr="008643C3" w:rsidRDefault="00B85934" w:rsidP="00B85934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</w:pPr>
                            <w:r w:rsidRPr="00B85934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hibbing.k12.mn.us   |   218-208-08</w:t>
                            </w:r>
                            <w:r w:rsidR="002961F2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3944" id="Text Box 5" o:spid="_x0000_s1027" type="#_x0000_t202" style="position:absolute;margin-left:289.05pt;margin-top:711pt;width:4in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" filled="f" stroked="f">
                <v:textbox>
                  <w:txbxContent>
                    <w:p w14:paraId="277514A4" w14:textId="2604C637" w:rsidR="00EE6A81" w:rsidRPr="008643C3" w:rsidRDefault="00B85934" w:rsidP="00B85934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</w:pPr>
                      <w:r w:rsidRPr="00B85934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hibbing.k12.mn.us   |   218-208-08</w:t>
                      </w:r>
                      <w:r w:rsidR="002961F2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248">
        <w:rPr>
          <w:noProof/>
        </w:rPr>
        <w:drawing>
          <wp:anchor distT="0" distB="0" distL="114300" distR="114300" simplePos="0" relativeHeight="251666432" behindDoc="0" locked="0" layoutInCell="1" allowOverlap="1" wp14:anchorId="581D7E31" wp14:editId="7E7EF8D6">
            <wp:simplePos x="0" y="0"/>
            <wp:positionH relativeFrom="column">
              <wp:posOffset>775335</wp:posOffset>
            </wp:positionH>
            <wp:positionV relativeFrom="paragraph">
              <wp:posOffset>8804275</wp:posOffset>
            </wp:positionV>
            <wp:extent cx="358140" cy="6934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248">
        <w:rPr>
          <w:noProof/>
        </w:rPr>
        <w:drawing>
          <wp:anchor distT="0" distB="0" distL="114300" distR="114300" simplePos="0" relativeHeight="251665408" behindDoc="0" locked="0" layoutInCell="1" allowOverlap="1" wp14:anchorId="681D1E2E" wp14:editId="401BAF0A">
            <wp:simplePos x="0" y="0"/>
            <wp:positionH relativeFrom="column">
              <wp:posOffset>1231265</wp:posOffset>
            </wp:positionH>
            <wp:positionV relativeFrom="paragraph">
              <wp:posOffset>8803640</wp:posOffset>
            </wp:positionV>
            <wp:extent cx="429895" cy="69342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2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16F4CB" wp14:editId="40364EFD">
                <wp:simplePos x="0" y="0"/>
                <wp:positionH relativeFrom="column">
                  <wp:posOffset>1685925</wp:posOffset>
                </wp:positionH>
                <wp:positionV relativeFrom="paragraph">
                  <wp:posOffset>9111615</wp:posOffset>
                </wp:positionV>
                <wp:extent cx="1983649" cy="4597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649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3CB12" w14:textId="77777777" w:rsidR="00DD3248" w:rsidRPr="00D44DE6" w:rsidRDefault="00DD3248" w:rsidP="00DD3248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D44DE6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This activity is made possible by the voters of Minnesota through a grant from the Minnesota State Arts Board, thanks to a legislative appropriation from the arts and cultural heritage fund.</w:t>
                            </w:r>
                          </w:p>
                          <w:p w14:paraId="267215BB" w14:textId="77777777" w:rsidR="00DD3248" w:rsidRDefault="00DD3248" w:rsidP="00DD32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4CB" id="Text Box 16" o:spid="_x0000_s1028" type="#_x0000_t202" style="position:absolute;margin-left:132.75pt;margin-top:717.45pt;width:156.2pt;height:3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" filled="f" stroked="f">
                <v:textbox>
                  <w:txbxContent>
                    <w:p w14:paraId="0363CB12" w14:textId="77777777" w:rsidR="00DD3248" w:rsidRPr="00D44DE6" w:rsidRDefault="00DD3248" w:rsidP="00DD3248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D44DE6">
                        <w:rPr>
                          <w:rFonts w:cs="Times New Roman"/>
                          <w:sz w:val="12"/>
                          <w:szCs w:val="12"/>
                        </w:rPr>
                        <w:t>This activity is made possible by the voters of Minnesota through a grant from the Minnesota State Arts Board, thanks to a legislative appropriation from the arts and cultural heritage fund.</w:t>
                      </w:r>
                    </w:p>
                    <w:p w14:paraId="267215BB" w14:textId="77777777" w:rsidR="00DD3248" w:rsidRDefault="00DD3248" w:rsidP="00DD3248"/>
                  </w:txbxContent>
                </v:textbox>
                <w10:wrap type="square"/>
              </v:shape>
            </w:pict>
          </mc:Fallback>
        </mc:AlternateContent>
      </w:r>
      <w:r w:rsidR="00DD3248">
        <w:rPr>
          <w:noProof/>
        </w:rPr>
        <mc:AlternateContent>
          <mc:Choice Requires="wps">
            <w:drawing>
              <wp:anchor distT="0" distB="0" distL="114300" distR="114300" simplePos="0" relativeHeight="251660970" behindDoc="0" locked="0" layoutInCell="1" allowOverlap="1" wp14:anchorId="42453AA8" wp14:editId="74E808E8">
                <wp:simplePos x="0" y="0"/>
                <wp:positionH relativeFrom="column">
                  <wp:posOffset>450396</wp:posOffset>
                </wp:positionH>
                <wp:positionV relativeFrom="paragraph">
                  <wp:posOffset>8689340</wp:posOffset>
                </wp:positionV>
                <wp:extent cx="6858635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518" y="21000"/>
                    <wp:lineTo x="21518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635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A58BE24" id="Rectangle 17" o:spid="_x0000_s1026" style="position:absolute;margin-left:35.45pt;margin-top:684.2pt;width:540.05pt;height:1in;z-index:25166097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" fillcolor="#a5a5a5 [2092]" stroked="f" strokeweight="1pt">
                <v:textbox inset="0,0,0,0"/>
                <w10:wrap type="through"/>
              </v:rect>
            </w:pict>
          </mc:Fallback>
        </mc:AlternateContent>
      </w:r>
      <w:r w:rsidR="00EE6A81">
        <w:rPr>
          <w:noProof/>
        </w:rPr>
        <w:drawing>
          <wp:anchor distT="0" distB="0" distL="114300" distR="114300" simplePos="0" relativeHeight="251658240" behindDoc="1" locked="1" layoutInCell="1" allowOverlap="1" wp14:anchorId="183E1CC0" wp14:editId="21E1B03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_49th Season Posters_Norther Tour 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DE0" w:rsidSect="00EE6A8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ronicle Text G3 Semibold">
    <w:charset w:val="00"/>
    <w:family w:val="auto"/>
    <w:pitch w:val="variable"/>
    <w:sig w:usb0="A000007F" w:usb1="4000004A" w:usb2="00000000" w:usb3="00000000" w:csb0="0000000B" w:csb1="00000000"/>
  </w:font>
  <w:font w:name="Proxima Nova">
    <w:charset w:val="00"/>
    <w:family w:val="auto"/>
    <w:pitch w:val="variable"/>
    <w:sig w:usb0="A00002EF" w:usb1="5000E0FB" w:usb2="00000000" w:usb3="00000000" w:csb0="0000019F" w:csb1="00000000"/>
  </w:font>
  <w:font w:name="Chronicle Text G3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48"/>
    <w:rsid w:val="000B23BE"/>
    <w:rsid w:val="001D566A"/>
    <w:rsid w:val="002961F2"/>
    <w:rsid w:val="0046606A"/>
    <w:rsid w:val="00701951"/>
    <w:rsid w:val="007975B0"/>
    <w:rsid w:val="008643C3"/>
    <w:rsid w:val="008677FF"/>
    <w:rsid w:val="008772C4"/>
    <w:rsid w:val="00877880"/>
    <w:rsid w:val="008F2A4C"/>
    <w:rsid w:val="00B81E45"/>
    <w:rsid w:val="00B85934"/>
    <w:rsid w:val="00CF3ACC"/>
    <w:rsid w:val="00DD3248"/>
    <w:rsid w:val="00EE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59B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3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E6A81"/>
    <w:pPr>
      <w:spacing w:after="135"/>
      <w:jc w:val="center"/>
    </w:pPr>
    <w:rPr>
      <w:rFonts w:ascii="Chronicle Text G3 Semibold" w:hAnsi="Chronicle Text G3 Semibold" w:cs="Times New Roman"/>
      <w:color w:val="FFFFFF"/>
      <w:sz w:val="30"/>
      <w:szCs w:val="30"/>
    </w:rPr>
  </w:style>
  <w:style w:type="paragraph" w:customStyle="1" w:styleId="p2">
    <w:name w:val="p2"/>
    <w:basedOn w:val="Normal"/>
    <w:rsid w:val="00EE6A81"/>
    <w:pPr>
      <w:spacing w:after="135"/>
      <w:jc w:val="center"/>
    </w:pPr>
    <w:rPr>
      <w:rFonts w:ascii="Proxima Nova" w:hAnsi="Proxima Nova" w:cs="Times New Roman"/>
      <w:color w:val="FFFFFF"/>
    </w:rPr>
  </w:style>
  <w:style w:type="paragraph" w:customStyle="1" w:styleId="p3">
    <w:name w:val="p3"/>
    <w:basedOn w:val="Normal"/>
    <w:rsid w:val="00EE6A81"/>
    <w:pPr>
      <w:jc w:val="center"/>
    </w:pPr>
    <w:rPr>
      <w:rFonts w:ascii="Chronicle Text G3 Semibold" w:hAnsi="Chronicle Text G3 Semibold" w:cs="Times New Roman"/>
      <w:color w:val="FFFFFF"/>
      <w:sz w:val="21"/>
      <w:szCs w:val="21"/>
    </w:rPr>
  </w:style>
  <w:style w:type="paragraph" w:customStyle="1" w:styleId="p4">
    <w:name w:val="p4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paragraph" w:customStyle="1" w:styleId="p5">
    <w:name w:val="p5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character" w:customStyle="1" w:styleId="s1">
    <w:name w:val="s1"/>
    <w:basedOn w:val="DefaultParagraphFont"/>
    <w:rsid w:val="00EE6A81"/>
    <w:rPr>
      <w:rFonts w:ascii="Chronicle Text G3" w:hAnsi="Chronicle Text G3" w:hint="default"/>
      <w:sz w:val="30"/>
      <w:szCs w:val="30"/>
    </w:rPr>
  </w:style>
  <w:style w:type="character" w:customStyle="1" w:styleId="s2">
    <w:name w:val="s2"/>
    <w:basedOn w:val="DefaultParagraphFont"/>
    <w:rsid w:val="00EE6A81"/>
    <w:rPr>
      <w:rFonts w:ascii="Chronicle Text G3" w:hAnsi="Chronicle Text G3" w:hint="default"/>
      <w:sz w:val="21"/>
      <w:szCs w:val="21"/>
    </w:rPr>
  </w:style>
  <w:style w:type="character" w:customStyle="1" w:styleId="s3">
    <w:name w:val="s3"/>
    <w:basedOn w:val="DefaultParagraphFont"/>
    <w:rsid w:val="00EE6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3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 Joshi</dc:creator>
  <cp:keywords/>
  <dc:description/>
  <cp:lastModifiedBy>Katrina Wallmeyer</cp:lastModifiedBy>
  <cp:revision>4</cp:revision>
  <dcterms:created xsi:type="dcterms:W3CDTF">2017-06-20T18:10:00Z</dcterms:created>
  <dcterms:modified xsi:type="dcterms:W3CDTF">2017-12-14T21:51:00Z</dcterms:modified>
</cp:coreProperties>
</file>